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8752" w14:textId="70CCD066" w:rsidR="008F0CEE" w:rsidRDefault="008F0CEE"/>
    <w:p w14:paraId="291048FD" w14:textId="77777777" w:rsidR="0055434E" w:rsidRDefault="0055434E"/>
    <w:p w14:paraId="551FA3D0" w14:textId="77777777" w:rsidR="004E02E5" w:rsidRDefault="004E02E5" w:rsidP="00F33B51">
      <w:pPr>
        <w:rPr>
          <w:rFonts w:cstheme="minorHAnsi"/>
          <w:b/>
          <w:bCs/>
          <w:sz w:val="36"/>
          <w:szCs w:val="36"/>
        </w:rPr>
      </w:pPr>
    </w:p>
    <w:p w14:paraId="09D305ED" w14:textId="52531AAC" w:rsidR="00CD7245" w:rsidRPr="004E02E5" w:rsidRDefault="00F33B51" w:rsidP="00A2260D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Involuntary Discharge Protections</w:t>
      </w:r>
    </w:p>
    <w:p w14:paraId="51A51203" w14:textId="7F96F84F" w:rsidR="00B15B55" w:rsidRPr="004E02E5" w:rsidRDefault="00394CEA" w:rsidP="00CD7245">
      <w:pPr>
        <w:jc w:val="center"/>
        <w:rPr>
          <w:rFonts w:cstheme="minorHAnsi"/>
          <w:b/>
          <w:bCs/>
          <w:sz w:val="40"/>
          <w:szCs w:val="40"/>
        </w:rPr>
      </w:pPr>
      <w:r w:rsidRPr="004E02E5">
        <w:rPr>
          <w:rFonts w:cstheme="minorHAnsi"/>
          <w:b/>
          <w:bCs/>
          <w:sz w:val="40"/>
          <w:szCs w:val="40"/>
        </w:rPr>
        <w:t>for</w:t>
      </w:r>
      <w:r w:rsidR="008F4D58" w:rsidRPr="004E02E5">
        <w:rPr>
          <w:rFonts w:cstheme="minorHAnsi"/>
          <w:b/>
          <w:bCs/>
          <w:sz w:val="40"/>
          <w:szCs w:val="40"/>
        </w:rPr>
        <w:t xml:space="preserve"> Nursing Home</w:t>
      </w:r>
      <w:r w:rsidRPr="004E02E5">
        <w:rPr>
          <w:rFonts w:cstheme="minorHAnsi"/>
          <w:b/>
          <w:bCs/>
          <w:sz w:val="40"/>
          <w:szCs w:val="40"/>
        </w:rPr>
        <w:t xml:space="preserve"> Residents</w:t>
      </w:r>
    </w:p>
    <w:p w14:paraId="647D9598" w14:textId="77777777" w:rsidR="004E02E5" w:rsidRPr="00434AA2" w:rsidRDefault="004E02E5" w:rsidP="00434AA2">
      <w:pPr>
        <w:rPr>
          <w:rFonts w:cstheme="minorHAnsi"/>
          <w:sz w:val="28"/>
          <w:szCs w:val="28"/>
        </w:rPr>
      </w:pPr>
    </w:p>
    <w:p w14:paraId="28A0433F" w14:textId="20C9D8EE" w:rsidR="00840B3B" w:rsidRDefault="00840B3B" w:rsidP="00840B3B">
      <w:pPr>
        <w:jc w:val="center"/>
        <w:rPr>
          <w:sz w:val="32"/>
          <w:szCs w:val="32"/>
        </w:rPr>
      </w:pPr>
      <w:r>
        <w:rPr>
          <w:sz w:val="32"/>
          <w:szCs w:val="32"/>
        </w:rPr>
        <w:t>Nursing Home Residents Have Protections Against Involuntary Discharge Under the Law</w:t>
      </w:r>
    </w:p>
    <w:p w14:paraId="2E6122B6" w14:textId="77777777" w:rsidR="00E401D1" w:rsidRDefault="00E401D1" w:rsidP="00840B3B">
      <w:pPr>
        <w:rPr>
          <w:sz w:val="32"/>
          <w:szCs w:val="32"/>
        </w:rPr>
      </w:pPr>
    </w:p>
    <w:p w14:paraId="67139358" w14:textId="25528C98" w:rsidR="00E401D1" w:rsidRDefault="00E401D1" w:rsidP="00840B3B">
      <w:pPr>
        <w:rPr>
          <w:sz w:val="32"/>
          <w:szCs w:val="32"/>
        </w:rPr>
      </w:pPr>
      <w:r>
        <w:rPr>
          <w:sz w:val="32"/>
          <w:szCs w:val="32"/>
        </w:rPr>
        <w:t xml:space="preserve">Under the Nursing Home Reform Act of 1987, </w:t>
      </w:r>
      <w:r w:rsidR="00D82239">
        <w:rPr>
          <w:sz w:val="32"/>
          <w:szCs w:val="32"/>
        </w:rPr>
        <w:t xml:space="preserve">nursing home residents cannot be transferred or discharged from their facility unless: </w:t>
      </w:r>
    </w:p>
    <w:p w14:paraId="7343836E" w14:textId="756039BF" w:rsidR="00D82239" w:rsidRDefault="008C7D2B" w:rsidP="008C7D2B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The nursing home cannot provide adequate care for the </w:t>
      </w:r>
      <w:proofErr w:type="gramStart"/>
      <w:r>
        <w:rPr>
          <w:sz w:val="32"/>
          <w:szCs w:val="32"/>
        </w:rPr>
        <w:t>resident</w:t>
      </w:r>
      <w:r w:rsidR="008304BA">
        <w:rPr>
          <w:sz w:val="32"/>
          <w:szCs w:val="32"/>
        </w:rPr>
        <w:t>;</w:t>
      </w:r>
      <w:proofErr w:type="gramEnd"/>
    </w:p>
    <w:p w14:paraId="6D4B624F" w14:textId="5E7CD0B9" w:rsidR="008C7D2B" w:rsidRDefault="008C7D2B" w:rsidP="008C7D2B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The resident no longer needs </w:t>
      </w:r>
      <w:r w:rsidR="00C82084">
        <w:rPr>
          <w:sz w:val="32"/>
          <w:szCs w:val="32"/>
        </w:rPr>
        <w:t xml:space="preserve">nursing home </w:t>
      </w:r>
      <w:proofErr w:type="gramStart"/>
      <w:r w:rsidR="00C82084">
        <w:rPr>
          <w:sz w:val="32"/>
          <w:szCs w:val="32"/>
        </w:rPr>
        <w:t>care</w:t>
      </w:r>
      <w:r w:rsidR="008304BA">
        <w:rPr>
          <w:sz w:val="32"/>
          <w:szCs w:val="32"/>
        </w:rPr>
        <w:t>;</w:t>
      </w:r>
      <w:proofErr w:type="gramEnd"/>
    </w:p>
    <w:p w14:paraId="79444F6E" w14:textId="0C6A20E6" w:rsidR="00C82084" w:rsidRDefault="00C82084" w:rsidP="008C7D2B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The safety of others in the facility are </w:t>
      </w:r>
      <w:proofErr w:type="gramStart"/>
      <w:r>
        <w:rPr>
          <w:sz w:val="32"/>
          <w:szCs w:val="32"/>
        </w:rPr>
        <w:t>endangered</w:t>
      </w:r>
      <w:r w:rsidR="008304BA">
        <w:rPr>
          <w:sz w:val="32"/>
          <w:szCs w:val="32"/>
        </w:rPr>
        <w:t>;</w:t>
      </w:r>
      <w:proofErr w:type="gramEnd"/>
    </w:p>
    <w:p w14:paraId="043C8424" w14:textId="6B393318" w:rsidR="00C82084" w:rsidRDefault="00844A2E" w:rsidP="008C7D2B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The health of others in the facility are </w:t>
      </w:r>
      <w:proofErr w:type="gramStart"/>
      <w:r>
        <w:rPr>
          <w:sz w:val="32"/>
          <w:szCs w:val="32"/>
        </w:rPr>
        <w:t>endangered</w:t>
      </w:r>
      <w:r w:rsidR="008304BA">
        <w:rPr>
          <w:sz w:val="32"/>
          <w:szCs w:val="32"/>
        </w:rPr>
        <w:t>;</w:t>
      </w:r>
      <w:proofErr w:type="gramEnd"/>
    </w:p>
    <w:p w14:paraId="04B5181A" w14:textId="6B2E56D4" w:rsidR="00912447" w:rsidRDefault="00844A2E" w:rsidP="008C7D2B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The resident has failed, after </w:t>
      </w:r>
      <w:r w:rsidR="00912447">
        <w:rPr>
          <w:sz w:val="32"/>
          <w:szCs w:val="32"/>
        </w:rPr>
        <w:t>reasonable and appropriate</w:t>
      </w:r>
      <w:r>
        <w:rPr>
          <w:sz w:val="32"/>
          <w:szCs w:val="32"/>
        </w:rPr>
        <w:t xml:space="preserve"> notice</w:t>
      </w:r>
      <w:r w:rsidR="00912447">
        <w:rPr>
          <w:sz w:val="32"/>
          <w:szCs w:val="32"/>
        </w:rPr>
        <w:t>, to pay for care</w:t>
      </w:r>
      <w:r w:rsidR="008304BA">
        <w:rPr>
          <w:sz w:val="32"/>
          <w:szCs w:val="32"/>
        </w:rPr>
        <w:t xml:space="preserve">; or </w:t>
      </w:r>
    </w:p>
    <w:p w14:paraId="55B78ABA" w14:textId="1E7E380E" w:rsidR="00844A2E" w:rsidRDefault="00844A2E" w:rsidP="008C7D2B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304BA">
        <w:rPr>
          <w:sz w:val="32"/>
          <w:szCs w:val="32"/>
        </w:rPr>
        <w:t xml:space="preserve">The facility ceases to operate. </w:t>
      </w:r>
    </w:p>
    <w:p w14:paraId="6EE837CB" w14:textId="77777777" w:rsidR="00A3252B" w:rsidRDefault="00A3252B" w:rsidP="00A3252B">
      <w:pPr>
        <w:rPr>
          <w:sz w:val="32"/>
          <w:szCs w:val="32"/>
        </w:rPr>
      </w:pPr>
    </w:p>
    <w:p w14:paraId="17F30F8F" w14:textId="0583DCE0" w:rsidR="00A3252B" w:rsidRDefault="00A3252B" w:rsidP="00A3252B">
      <w:pPr>
        <w:rPr>
          <w:sz w:val="32"/>
          <w:szCs w:val="32"/>
        </w:rPr>
      </w:pPr>
      <w:r>
        <w:rPr>
          <w:sz w:val="32"/>
          <w:szCs w:val="32"/>
        </w:rPr>
        <w:t>If a nursing home wants to transfer or discharge a resident</w:t>
      </w:r>
      <w:r w:rsidR="005B77E0">
        <w:rPr>
          <w:sz w:val="32"/>
          <w:szCs w:val="32"/>
        </w:rPr>
        <w:t>, it must provide notice in writing that includes:</w:t>
      </w:r>
    </w:p>
    <w:p w14:paraId="2ADCCECF" w14:textId="30487106" w:rsidR="005B77E0" w:rsidRDefault="005B77E0" w:rsidP="005B77E0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The reason for transfer or discharge,</w:t>
      </w:r>
    </w:p>
    <w:p w14:paraId="745FA311" w14:textId="25FA4BFD" w:rsidR="005B77E0" w:rsidRDefault="005B77E0" w:rsidP="005B77E0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The location to which the resident will be moved, </w:t>
      </w:r>
    </w:p>
    <w:p w14:paraId="4429CA58" w14:textId="4DC8BC55" w:rsidR="00EA1F78" w:rsidRDefault="00EA1F78" w:rsidP="005B77E0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The date of transfer or discharge, and </w:t>
      </w:r>
    </w:p>
    <w:p w14:paraId="71755EF7" w14:textId="37D55E89" w:rsidR="009C38A5" w:rsidRDefault="00EA1F78" w:rsidP="009C38A5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Information about the resident’s right to appeal the transfer or discharge</w:t>
      </w:r>
      <w:r w:rsidR="009C38A5">
        <w:rPr>
          <w:sz w:val="32"/>
          <w:szCs w:val="32"/>
        </w:rPr>
        <w:t xml:space="preserve"> with the contact information for the </w:t>
      </w:r>
      <w:proofErr w:type="gramStart"/>
      <w:r w:rsidR="009C38A5">
        <w:rPr>
          <w:sz w:val="32"/>
          <w:szCs w:val="32"/>
        </w:rPr>
        <w:t>Long Term</w:t>
      </w:r>
      <w:proofErr w:type="gramEnd"/>
      <w:r w:rsidR="009C38A5">
        <w:rPr>
          <w:sz w:val="32"/>
          <w:szCs w:val="32"/>
        </w:rPr>
        <w:t xml:space="preserve"> Care Ombudsman program. </w:t>
      </w:r>
    </w:p>
    <w:p w14:paraId="3F6CF993" w14:textId="77777777" w:rsidR="001F234E" w:rsidRDefault="001F234E" w:rsidP="001F234E">
      <w:pPr>
        <w:rPr>
          <w:sz w:val="32"/>
          <w:szCs w:val="32"/>
        </w:rPr>
      </w:pPr>
    </w:p>
    <w:p w14:paraId="5A136F68" w14:textId="77777777" w:rsidR="001F234E" w:rsidRPr="00405760" w:rsidRDefault="001F234E" w:rsidP="001F234E">
      <w:pPr>
        <w:rPr>
          <w:sz w:val="32"/>
          <w:szCs w:val="32"/>
        </w:rPr>
      </w:pPr>
      <w:r>
        <w:rPr>
          <w:sz w:val="32"/>
          <w:szCs w:val="32"/>
        </w:rPr>
        <w:t xml:space="preserve">The nursing home must provide discharge planning to the resident being transferred or discharged. </w:t>
      </w:r>
    </w:p>
    <w:p w14:paraId="653C6C4B" w14:textId="77777777" w:rsidR="001F234E" w:rsidRPr="001F234E" w:rsidRDefault="001F234E" w:rsidP="001F234E">
      <w:pPr>
        <w:rPr>
          <w:sz w:val="32"/>
          <w:szCs w:val="32"/>
        </w:rPr>
      </w:pPr>
    </w:p>
    <w:p w14:paraId="68B01B5C" w14:textId="77777777" w:rsidR="00405760" w:rsidRDefault="00405760" w:rsidP="00405760">
      <w:pPr>
        <w:rPr>
          <w:sz w:val="32"/>
          <w:szCs w:val="32"/>
        </w:rPr>
      </w:pPr>
    </w:p>
    <w:p w14:paraId="32171E8F" w14:textId="3CBC7BC4" w:rsidR="003E596D" w:rsidRDefault="00405760" w:rsidP="0040576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 resident must have at least thirty (30) </w:t>
      </w:r>
      <w:r w:rsidR="00C55357">
        <w:rPr>
          <w:sz w:val="32"/>
          <w:szCs w:val="32"/>
        </w:rPr>
        <w:t>days’ notice</w:t>
      </w:r>
      <w:r>
        <w:rPr>
          <w:sz w:val="32"/>
          <w:szCs w:val="32"/>
        </w:rPr>
        <w:t xml:space="preserve"> </w:t>
      </w:r>
      <w:r w:rsidR="00C55357">
        <w:rPr>
          <w:sz w:val="32"/>
          <w:szCs w:val="32"/>
        </w:rPr>
        <w:t xml:space="preserve">in writing of any transfer or discharge. </w:t>
      </w:r>
      <w:r w:rsidR="001F234E">
        <w:rPr>
          <w:sz w:val="32"/>
          <w:szCs w:val="32"/>
        </w:rPr>
        <w:t>In emergency situations, where the nursing home believes a resident may be a danger to themselves or others, the notice should be given as soon as possible before the discharge takes place.</w:t>
      </w:r>
      <w:r w:rsidR="003E596D">
        <w:rPr>
          <w:sz w:val="32"/>
          <w:szCs w:val="32"/>
        </w:rPr>
        <w:t xml:space="preserve"> </w:t>
      </w:r>
    </w:p>
    <w:p w14:paraId="185A4B2C" w14:textId="77777777" w:rsidR="00AC1AA5" w:rsidRDefault="00AC1AA5" w:rsidP="00405760">
      <w:pPr>
        <w:rPr>
          <w:sz w:val="32"/>
          <w:szCs w:val="32"/>
        </w:rPr>
      </w:pPr>
    </w:p>
    <w:p w14:paraId="16088049" w14:textId="746FA3F4" w:rsidR="00840B3B" w:rsidRDefault="00AC1AA5" w:rsidP="00840B3B">
      <w:pPr>
        <w:rPr>
          <w:sz w:val="32"/>
          <w:szCs w:val="32"/>
        </w:rPr>
      </w:pPr>
      <w:r>
        <w:rPr>
          <w:sz w:val="32"/>
          <w:szCs w:val="32"/>
        </w:rPr>
        <w:t xml:space="preserve">The notice of transfer or discharge must include information </w:t>
      </w:r>
      <w:r w:rsidR="00933F55">
        <w:rPr>
          <w:sz w:val="32"/>
          <w:szCs w:val="32"/>
        </w:rPr>
        <w:t xml:space="preserve">about how to request a hearing. </w:t>
      </w:r>
      <w:r w:rsidR="001F234E">
        <w:rPr>
          <w:sz w:val="32"/>
          <w:szCs w:val="32"/>
        </w:rPr>
        <w:t xml:space="preserve">Nursing home residents have a right to appeal their transfer or discharge. </w:t>
      </w:r>
      <w:r w:rsidR="001F234E">
        <w:rPr>
          <w:sz w:val="32"/>
          <w:szCs w:val="32"/>
        </w:rPr>
        <w:t>Residents also have the right to seek legal counsel to appeal.</w:t>
      </w:r>
      <w:r w:rsidR="001F234E">
        <w:rPr>
          <w:sz w:val="32"/>
          <w:szCs w:val="32"/>
        </w:rPr>
        <w:t xml:space="preserve"> </w:t>
      </w:r>
      <w:r w:rsidR="00840B3B">
        <w:rPr>
          <w:sz w:val="32"/>
          <w:szCs w:val="32"/>
        </w:rPr>
        <w:t>The appeal should be done in writing</w:t>
      </w:r>
      <w:r w:rsidR="001F234E">
        <w:rPr>
          <w:sz w:val="32"/>
          <w:szCs w:val="32"/>
        </w:rPr>
        <w:t>.</w:t>
      </w:r>
      <w:r w:rsidR="00840B3B">
        <w:rPr>
          <w:sz w:val="32"/>
          <w:szCs w:val="32"/>
        </w:rPr>
        <w:t xml:space="preserve"> </w:t>
      </w:r>
      <w:r w:rsidR="001F234E">
        <w:rPr>
          <w:sz w:val="32"/>
          <w:szCs w:val="32"/>
        </w:rPr>
        <w:t>A</w:t>
      </w:r>
      <w:r w:rsidR="00840B3B">
        <w:rPr>
          <w:sz w:val="32"/>
          <w:szCs w:val="32"/>
        </w:rPr>
        <w:t xml:space="preserve"> copy of the appeal</w:t>
      </w:r>
      <w:r w:rsidR="001F234E">
        <w:rPr>
          <w:sz w:val="32"/>
          <w:szCs w:val="32"/>
        </w:rPr>
        <w:t>,</w:t>
      </w:r>
      <w:r w:rsidR="00840B3B">
        <w:rPr>
          <w:sz w:val="32"/>
          <w:szCs w:val="32"/>
        </w:rPr>
        <w:t xml:space="preserve"> along with the resolution of the appeal</w:t>
      </w:r>
      <w:r w:rsidR="001F234E">
        <w:rPr>
          <w:sz w:val="32"/>
          <w:szCs w:val="32"/>
        </w:rPr>
        <w:t>,</w:t>
      </w:r>
      <w:r w:rsidR="00840B3B">
        <w:rPr>
          <w:sz w:val="32"/>
          <w:szCs w:val="32"/>
        </w:rPr>
        <w:t xml:space="preserve"> should be included in the resident’s record. </w:t>
      </w:r>
    </w:p>
    <w:p w14:paraId="631AAC5D" w14:textId="77777777" w:rsidR="001F234E" w:rsidRDefault="001F234E" w:rsidP="00840B3B">
      <w:pPr>
        <w:rPr>
          <w:sz w:val="32"/>
          <w:szCs w:val="32"/>
        </w:rPr>
      </w:pPr>
    </w:p>
    <w:p w14:paraId="02A6D575" w14:textId="417E7834" w:rsidR="002D52A5" w:rsidRPr="004E02E5" w:rsidRDefault="002D52A5" w:rsidP="00840B3B">
      <w:pPr>
        <w:rPr>
          <w:rFonts w:cstheme="minorHAnsi"/>
          <w:sz w:val="30"/>
          <w:szCs w:val="30"/>
        </w:rPr>
      </w:pPr>
    </w:p>
    <w:sectPr w:rsidR="002D52A5" w:rsidRPr="004E02E5" w:rsidSect="009C6BD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5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6BD57" w14:textId="77777777" w:rsidR="00887C47" w:rsidRDefault="00887C47" w:rsidP="00A61574">
      <w:r>
        <w:separator/>
      </w:r>
    </w:p>
  </w:endnote>
  <w:endnote w:type="continuationSeparator" w:id="0">
    <w:p w14:paraId="0C01C20E" w14:textId="77777777" w:rsidR="00887C47" w:rsidRDefault="00887C47" w:rsidP="00A6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6CA0" w14:textId="488CF8BE" w:rsidR="00ED73D3" w:rsidRDefault="00ED73D3">
    <w:pPr>
      <w:pStyle w:val="Footer"/>
    </w:pPr>
  </w:p>
  <w:p w14:paraId="004C24EF" w14:textId="77777777" w:rsidR="004E785B" w:rsidRPr="00D66BD0" w:rsidRDefault="004E785B" w:rsidP="004E785B">
    <w:pPr>
      <w:jc w:val="center"/>
      <w:rPr>
        <w:rFonts w:cstheme="minorHAnsi"/>
        <w:sz w:val="28"/>
        <w:szCs w:val="28"/>
      </w:rPr>
    </w:pPr>
    <w:r w:rsidRPr="00434AA2">
      <w:rPr>
        <w:rFonts w:cstheme="minorHAnsi"/>
        <w:sz w:val="28"/>
        <w:szCs w:val="28"/>
      </w:rPr>
      <w:t>If you believe your rights have been violated, you can call Disability Rights New Jersey at 1-609-292-9742.</w:t>
    </w:r>
    <w:r>
      <w:rPr>
        <w:noProof/>
      </w:rPr>
      <w:t xml:space="preserve">                                </w:t>
    </w:r>
  </w:p>
  <w:p w14:paraId="32C23736" w14:textId="1C583DEB" w:rsidR="00625A59" w:rsidRDefault="00625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C1B1" w14:textId="62D8CA2F" w:rsidR="00B15B55" w:rsidRPr="00D66BD0" w:rsidRDefault="00434AA2" w:rsidP="00D66BD0">
    <w:pPr>
      <w:jc w:val="center"/>
      <w:rPr>
        <w:rFonts w:cstheme="minorHAnsi"/>
        <w:sz w:val="28"/>
        <w:szCs w:val="28"/>
      </w:rPr>
    </w:pPr>
    <w:r w:rsidRPr="00434AA2">
      <w:rPr>
        <w:rFonts w:cstheme="minorHAnsi"/>
        <w:sz w:val="28"/>
        <w:szCs w:val="28"/>
      </w:rPr>
      <w:t>If you believe your rights have been violated, you can call Disability Rights New Jersey at 1-609-292-9742.</w:t>
    </w:r>
    <w:r w:rsidR="008A5E77">
      <w:rPr>
        <w:noProof/>
      </w:rPr>
      <w:t xml:space="preserve">                                </w:t>
    </w:r>
  </w:p>
  <w:p w14:paraId="7343139A" w14:textId="27263500" w:rsidR="009A494A" w:rsidRDefault="00EE1163">
    <w:pPr>
      <w:pStyle w:val="Footer"/>
    </w:pPr>
    <w: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6D180" w14:textId="77777777" w:rsidR="00887C47" w:rsidRDefault="00887C47" w:rsidP="00A61574">
      <w:r>
        <w:separator/>
      </w:r>
    </w:p>
  </w:footnote>
  <w:footnote w:type="continuationSeparator" w:id="0">
    <w:p w14:paraId="13BFAE88" w14:textId="77777777" w:rsidR="00887C47" w:rsidRDefault="00887C47" w:rsidP="00A61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C568EDB" w14:paraId="1D95E992" w14:textId="77777777" w:rsidTr="7C568EDB">
      <w:tc>
        <w:tcPr>
          <w:tcW w:w="3120" w:type="dxa"/>
        </w:tcPr>
        <w:p w14:paraId="40E1B7F5" w14:textId="54DFD013" w:rsidR="7C568EDB" w:rsidRDefault="7C568EDB" w:rsidP="7C568EDB">
          <w:pPr>
            <w:pStyle w:val="Header"/>
            <w:ind w:left="-115"/>
          </w:pPr>
        </w:p>
      </w:tc>
      <w:tc>
        <w:tcPr>
          <w:tcW w:w="3120" w:type="dxa"/>
        </w:tcPr>
        <w:p w14:paraId="2D0BD613" w14:textId="5400B513" w:rsidR="7C568EDB" w:rsidRDefault="7C568EDB" w:rsidP="7C568EDB">
          <w:pPr>
            <w:pStyle w:val="Header"/>
            <w:jc w:val="center"/>
          </w:pPr>
        </w:p>
      </w:tc>
      <w:tc>
        <w:tcPr>
          <w:tcW w:w="3120" w:type="dxa"/>
        </w:tcPr>
        <w:p w14:paraId="7ADFB325" w14:textId="422ACA0A" w:rsidR="7C568EDB" w:rsidRDefault="7C568EDB" w:rsidP="7C568EDB">
          <w:pPr>
            <w:pStyle w:val="Header"/>
            <w:ind w:right="-115"/>
            <w:jc w:val="right"/>
          </w:pPr>
        </w:p>
      </w:tc>
    </w:tr>
  </w:tbl>
  <w:p w14:paraId="2AA72359" w14:textId="20B6709E" w:rsidR="7C568EDB" w:rsidRDefault="7C568EDB" w:rsidP="7C568E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117D" w14:textId="25FD6098" w:rsidR="009A494A" w:rsidRDefault="00E03AA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6F7EE4" wp14:editId="6EF08D23">
          <wp:simplePos x="0" y="0"/>
          <wp:positionH relativeFrom="column">
            <wp:posOffset>-361950</wp:posOffset>
          </wp:positionH>
          <wp:positionV relativeFrom="paragraph">
            <wp:posOffset>-219075</wp:posOffset>
          </wp:positionV>
          <wp:extent cx="6638925" cy="1150746"/>
          <wp:effectExtent l="0" t="0" r="0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925" cy="1150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CCA"/>
    <w:multiLevelType w:val="hybridMultilevel"/>
    <w:tmpl w:val="83EC5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04E7"/>
    <w:multiLevelType w:val="hybridMultilevel"/>
    <w:tmpl w:val="6680D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4C10"/>
    <w:multiLevelType w:val="hybridMultilevel"/>
    <w:tmpl w:val="90DE0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7025F"/>
    <w:multiLevelType w:val="hybridMultilevel"/>
    <w:tmpl w:val="54B8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75F33"/>
    <w:multiLevelType w:val="hybridMultilevel"/>
    <w:tmpl w:val="B93A9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22E55"/>
    <w:multiLevelType w:val="hybridMultilevel"/>
    <w:tmpl w:val="9B08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93241"/>
    <w:multiLevelType w:val="hybridMultilevel"/>
    <w:tmpl w:val="3B54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0139B"/>
    <w:multiLevelType w:val="hybridMultilevel"/>
    <w:tmpl w:val="B0E6E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621803">
    <w:abstractNumId w:val="4"/>
  </w:num>
  <w:num w:numId="2" w16cid:durableId="251739290">
    <w:abstractNumId w:val="5"/>
  </w:num>
  <w:num w:numId="3" w16cid:durableId="245192609">
    <w:abstractNumId w:val="1"/>
  </w:num>
  <w:num w:numId="4" w16cid:durableId="154225909">
    <w:abstractNumId w:val="2"/>
  </w:num>
  <w:num w:numId="5" w16cid:durableId="1465394829">
    <w:abstractNumId w:val="6"/>
  </w:num>
  <w:num w:numId="6" w16cid:durableId="1555121453">
    <w:abstractNumId w:val="3"/>
  </w:num>
  <w:num w:numId="7" w16cid:durableId="141699204">
    <w:abstractNumId w:val="0"/>
  </w:num>
  <w:num w:numId="8" w16cid:durableId="704598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74"/>
    <w:rsid w:val="00080657"/>
    <w:rsid w:val="000A46ED"/>
    <w:rsid w:val="000B3CC2"/>
    <w:rsid w:val="000B5469"/>
    <w:rsid w:val="001725AE"/>
    <w:rsid w:val="00185218"/>
    <w:rsid w:val="001C52CB"/>
    <w:rsid w:val="001D0C79"/>
    <w:rsid w:val="001D3895"/>
    <w:rsid w:val="001D6637"/>
    <w:rsid w:val="001F234E"/>
    <w:rsid w:val="001F2579"/>
    <w:rsid w:val="002131D2"/>
    <w:rsid w:val="00264B6C"/>
    <w:rsid w:val="002D52A5"/>
    <w:rsid w:val="002F3B7D"/>
    <w:rsid w:val="002F7612"/>
    <w:rsid w:val="003701C5"/>
    <w:rsid w:val="00394CEA"/>
    <w:rsid w:val="003A5A23"/>
    <w:rsid w:val="003D2880"/>
    <w:rsid w:val="003E596D"/>
    <w:rsid w:val="00401159"/>
    <w:rsid w:val="00405760"/>
    <w:rsid w:val="00434AA2"/>
    <w:rsid w:val="00436EA0"/>
    <w:rsid w:val="004430DA"/>
    <w:rsid w:val="004A1C3D"/>
    <w:rsid w:val="004E02E5"/>
    <w:rsid w:val="004E057E"/>
    <w:rsid w:val="004E4E87"/>
    <w:rsid w:val="004E785B"/>
    <w:rsid w:val="004F2D3F"/>
    <w:rsid w:val="0055434E"/>
    <w:rsid w:val="005862B7"/>
    <w:rsid w:val="0058747F"/>
    <w:rsid w:val="00593B0A"/>
    <w:rsid w:val="005B4A6D"/>
    <w:rsid w:val="005B77E0"/>
    <w:rsid w:val="005E09D2"/>
    <w:rsid w:val="005E4828"/>
    <w:rsid w:val="00600EC6"/>
    <w:rsid w:val="00603D9A"/>
    <w:rsid w:val="00625A59"/>
    <w:rsid w:val="006A4A78"/>
    <w:rsid w:val="006F16C6"/>
    <w:rsid w:val="006F7EA4"/>
    <w:rsid w:val="00773092"/>
    <w:rsid w:val="00776FD3"/>
    <w:rsid w:val="007949C5"/>
    <w:rsid w:val="007B57F8"/>
    <w:rsid w:val="007D12AF"/>
    <w:rsid w:val="007E3E1E"/>
    <w:rsid w:val="008304BA"/>
    <w:rsid w:val="0083653C"/>
    <w:rsid w:val="00840B3B"/>
    <w:rsid w:val="00844A2E"/>
    <w:rsid w:val="00853F03"/>
    <w:rsid w:val="00855100"/>
    <w:rsid w:val="00884726"/>
    <w:rsid w:val="00887C47"/>
    <w:rsid w:val="008A5E77"/>
    <w:rsid w:val="008C7D2B"/>
    <w:rsid w:val="008F0CEE"/>
    <w:rsid w:val="008F4D58"/>
    <w:rsid w:val="00911909"/>
    <w:rsid w:val="00912447"/>
    <w:rsid w:val="00917533"/>
    <w:rsid w:val="00920566"/>
    <w:rsid w:val="00922D81"/>
    <w:rsid w:val="00933F55"/>
    <w:rsid w:val="00937AFC"/>
    <w:rsid w:val="00942E9F"/>
    <w:rsid w:val="009503B7"/>
    <w:rsid w:val="009A48B9"/>
    <w:rsid w:val="009A494A"/>
    <w:rsid w:val="009B3473"/>
    <w:rsid w:val="009C38A5"/>
    <w:rsid w:val="009C5DD6"/>
    <w:rsid w:val="009C6BD5"/>
    <w:rsid w:val="009E4242"/>
    <w:rsid w:val="009E6E5C"/>
    <w:rsid w:val="00A20AB0"/>
    <w:rsid w:val="00A2260D"/>
    <w:rsid w:val="00A30877"/>
    <w:rsid w:val="00A3252B"/>
    <w:rsid w:val="00A53042"/>
    <w:rsid w:val="00A611D7"/>
    <w:rsid w:val="00A61574"/>
    <w:rsid w:val="00A704A5"/>
    <w:rsid w:val="00A8109D"/>
    <w:rsid w:val="00AC1AA5"/>
    <w:rsid w:val="00AD4751"/>
    <w:rsid w:val="00AE3C56"/>
    <w:rsid w:val="00B10545"/>
    <w:rsid w:val="00B129E3"/>
    <w:rsid w:val="00B15B55"/>
    <w:rsid w:val="00B54FF4"/>
    <w:rsid w:val="00B624B9"/>
    <w:rsid w:val="00B72C12"/>
    <w:rsid w:val="00BA68AF"/>
    <w:rsid w:val="00C11EF0"/>
    <w:rsid w:val="00C3218B"/>
    <w:rsid w:val="00C32805"/>
    <w:rsid w:val="00C55357"/>
    <w:rsid w:val="00C557BA"/>
    <w:rsid w:val="00C62707"/>
    <w:rsid w:val="00C82084"/>
    <w:rsid w:val="00CB4C37"/>
    <w:rsid w:val="00CD7245"/>
    <w:rsid w:val="00CF30EB"/>
    <w:rsid w:val="00D13EE7"/>
    <w:rsid w:val="00D66BD0"/>
    <w:rsid w:val="00D82239"/>
    <w:rsid w:val="00D91D39"/>
    <w:rsid w:val="00DF5CBB"/>
    <w:rsid w:val="00E03AAF"/>
    <w:rsid w:val="00E242E1"/>
    <w:rsid w:val="00E26EFC"/>
    <w:rsid w:val="00E27ACC"/>
    <w:rsid w:val="00E401D1"/>
    <w:rsid w:val="00E61B19"/>
    <w:rsid w:val="00E63547"/>
    <w:rsid w:val="00E753B1"/>
    <w:rsid w:val="00E93F11"/>
    <w:rsid w:val="00EA1F78"/>
    <w:rsid w:val="00ED73D3"/>
    <w:rsid w:val="00EE1163"/>
    <w:rsid w:val="00EE1DA1"/>
    <w:rsid w:val="00EE5D3F"/>
    <w:rsid w:val="00F237AC"/>
    <w:rsid w:val="00F33B51"/>
    <w:rsid w:val="00F42D18"/>
    <w:rsid w:val="00F60F5F"/>
    <w:rsid w:val="00F67366"/>
    <w:rsid w:val="00FC5700"/>
    <w:rsid w:val="00FD28F4"/>
    <w:rsid w:val="00FD5C3E"/>
    <w:rsid w:val="7C568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5AC4C"/>
  <w15:chartTrackingRefBased/>
  <w15:docId w15:val="{BE3E4CE5-75A6-0E47-B4CB-378AB3A1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574"/>
  </w:style>
  <w:style w:type="paragraph" w:styleId="Footer">
    <w:name w:val="footer"/>
    <w:basedOn w:val="Normal"/>
    <w:link w:val="FooterChar"/>
    <w:uiPriority w:val="99"/>
    <w:unhideWhenUsed/>
    <w:rsid w:val="00A61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574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al"/>
    <w:rsid w:val="00C62707"/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884726"/>
  </w:style>
  <w:style w:type="paragraph" w:styleId="ListParagraph">
    <w:name w:val="List Paragraph"/>
    <w:basedOn w:val="Normal"/>
    <w:uiPriority w:val="34"/>
    <w:qFormat/>
    <w:rsid w:val="00DF5C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0B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0B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7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47F28C1E381438BBFA1866270E0FA" ma:contentTypeVersion="12" ma:contentTypeDescription="Create a new document." ma:contentTypeScope="" ma:versionID="82afb692b1acfef068dbb85d7e20ea10">
  <xsd:schema xmlns:xsd="http://www.w3.org/2001/XMLSchema" xmlns:xs="http://www.w3.org/2001/XMLSchema" xmlns:p="http://schemas.microsoft.com/office/2006/metadata/properties" xmlns:ns2="656a7fc6-6ba7-45e6-a759-ad7c331686d3" xmlns:ns3="0142543d-74e0-49e8-b5f9-224211ff8720" targetNamespace="http://schemas.microsoft.com/office/2006/metadata/properties" ma:root="true" ma:fieldsID="9b0948b41f915f944107217d47bbfa6a" ns2:_="" ns3:_="">
    <xsd:import namespace="656a7fc6-6ba7-45e6-a759-ad7c331686d3"/>
    <xsd:import namespace="0142543d-74e0-49e8-b5f9-224211ff8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a7fc6-6ba7-45e6-a759-ad7c33168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3416f0d-d27b-4833-9611-02c354b281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2543d-74e0-49e8-b5f9-224211ff87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c08c2ff-d9c4-4f27-8b9f-4982a58e6d86}" ma:internalName="TaxCatchAll" ma:showField="CatchAllData" ma:web="0142543d-74e0-49e8-b5f9-224211ff8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6a7fc6-6ba7-45e6-a759-ad7c331686d3">
      <Terms xmlns="http://schemas.microsoft.com/office/infopath/2007/PartnerControls"/>
    </lcf76f155ced4ddcb4097134ff3c332f>
    <TaxCatchAll xmlns="0142543d-74e0-49e8-b5f9-224211ff87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6BB0D-7012-466C-9557-6F823351F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a7fc6-6ba7-45e6-a759-ad7c331686d3"/>
    <ds:schemaRef ds:uri="0142543d-74e0-49e8-b5f9-224211ff8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C8E1F4-302A-444F-9502-AD8CF236D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81628-8BF9-495C-8EBF-A9870EA8AE6C}">
  <ds:schemaRefs>
    <ds:schemaRef ds:uri="http://schemas.microsoft.com/office/2006/metadata/properties"/>
    <ds:schemaRef ds:uri="http://schemas.microsoft.com/office/infopath/2007/PartnerControls"/>
    <ds:schemaRef ds:uri="656a7fc6-6ba7-45e6-a759-ad7c331686d3"/>
    <ds:schemaRef ds:uri="0142543d-74e0-49e8-b5f9-224211ff8720"/>
  </ds:schemaRefs>
</ds:datastoreItem>
</file>

<file path=customXml/itemProps4.xml><?xml version="1.0" encoding="utf-8"?>
<ds:datastoreItem xmlns:ds="http://schemas.openxmlformats.org/officeDocument/2006/customXml" ds:itemID="{4A2B9E75-22B6-4730-AE9E-5E8670AC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Bren Pramanik</cp:lastModifiedBy>
  <cp:revision>22</cp:revision>
  <dcterms:created xsi:type="dcterms:W3CDTF">2024-02-13T18:05:00Z</dcterms:created>
  <dcterms:modified xsi:type="dcterms:W3CDTF">2024-02-13T18:23:00Z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0x0101005FB47F28C1E381438BBFA1866270E0FA</vt:lpwstr>
  </property>
</Properties>
</file>